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960"/>
        <w:gridCol w:w="900"/>
        <w:gridCol w:w="990"/>
        <w:gridCol w:w="1395"/>
        <w:gridCol w:w="1440"/>
        <w:gridCol w:w="1575"/>
      </w:tblGrid>
      <w:tr w:rsidR="004A3EDB" w:rsidRPr="0048540B" w14:paraId="766F614D" w14:textId="77777777" w:rsidTr="00567981">
        <w:trPr>
          <w:jc w:val="center"/>
        </w:trPr>
        <w:tc>
          <w:tcPr>
            <w:tcW w:w="11070" w:type="dxa"/>
            <w:gridSpan w:val="7"/>
            <w:shd w:val="clear" w:color="auto" w:fill="002060"/>
          </w:tcPr>
          <w:p w14:paraId="3BD9DAFC" w14:textId="77777777" w:rsidR="009E62F3" w:rsidRDefault="009E62F3" w:rsidP="009E62F3">
            <w:pPr>
              <w:spacing w:before="9"/>
              <w:jc w:val="center"/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  <w:t xml:space="preserve">FREE, NON-CREDIT </w:t>
            </w:r>
            <w:r w:rsidR="00B62237" w:rsidRPr="0048540B"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  <w:t xml:space="preserve">HIGH SCHOOL EQUIVALENCY </w:t>
            </w:r>
          </w:p>
          <w:p w14:paraId="2FB2B8FC" w14:textId="10168624" w:rsidR="004A3EDB" w:rsidRPr="009E62F3" w:rsidRDefault="00B62237" w:rsidP="009E62F3">
            <w:pPr>
              <w:spacing w:before="9"/>
              <w:jc w:val="center"/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</w:pPr>
            <w:r w:rsidRPr="0048540B"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  <w:t>(HSE)</w:t>
            </w:r>
            <w:r w:rsidR="004A3EDB" w:rsidRPr="0048540B"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  <w:t xml:space="preserve"> CLASSES </w:t>
            </w:r>
            <w:r w:rsidR="002629B0"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  <w:t xml:space="preserve">SUMMER </w:t>
            </w:r>
            <w:r w:rsidR="00B84B56">
              <w:rPr>
                <w:rFonts w:eastAsia="Times New Roman" w:cs="Times New Roman"/>
                <w:b/>
                <w:color w:val="FFFFFF" w:themeColor="background1"/>
                <w:sz w:val="48"/>
                <w:szCs w:val="48"/>
              </w:rPr>
              <w:t>2020</w:t>
            </w:r>
          </w:p>
        </w:tc>
      </w:tr>
      <w:tr w:rsidR="00B62237" w:rsidRPr="0048540B" w14:paraId="2F27F40F" w14:textId="77777777" w:rsidTr="00B62237">
        <w:trPr>
          <w:jc w:val="center"/>
        </w:trPr>
        <w:tc>
          <w:tcPr>
            <w:tcW w:w="11070" w:type="dxa"/>
            <w:gridSpan w:val="7"/>
            <w:shd w:val="clear" w:color="auto" w:fill="auto"/>
          </w:tcPr>
          <w:p w14:paraId="29F4CB4C" w14:textId="2F19DF8C" w:rsidR="00B62237" w:rsidRPr="00130932" w:rsidRDefault="00A21224" w:rsidP="0048540B">
            <w:pPr>
              <w:spacing w:before="9"/>
              <w:jc w:val="center"/>
              <w:rPr>
                <w:rFonts w:eastAsia="Times New Roman" w:cs="Times New Roman"/>
                <w:color w:val="B30838"/>
              </w:rPr>
            </w:pPr>
            <w:r w:rsidRPr="00A21224">
              <w:rPr>
                <w:rFonts w:eastAsia="Times New Roman" w:cs="Times New Roman"/>
                <w:color w:val="B30838"/>
              </w:rPr>
              <w:t>*NEW students must first attend orientation prior to enrolling in HSE classes</w:t>
            </w:r>
          </w:p>
        </w:tc>
      </w:tr>
      <w:tr w:rsidR="00B62237" w:rsidRPr="00297313" w14:paraId="3B99566A" w14:textId="77777777" w:rsidTr="00B62237">
        <w:trPr>
          <w:jc w:val="center"/>
        </w:trPr>
        <w:tc>
          <w:tcPr>
            <w:tcW w:w="11070" w:type="dxa"/>
            <w:gridSpan w:val="7"/>
            <w:shd w:val="clear" w:color="auto" w:fill="auto"/>
          </w:tcPr>
          <w:p w14:paraId="2ACAA7EF" w14:textId="3BF9BAA8" w:rsidR="00B62237" w:rsidRPr="00130932" w:rsidRDefault="00A21224" w:rsidP="00A21224">
            <w:pPr>
              <w:spacing w:before="9"/>
              <w:jc w:val="center"/>
              <w:rPr>
                <w:rFonts w:eastAsia="Times New Roman" w:cs="Times New Roman"/>
                <w:color w:val="B30838"/>
                <w:lang w:val="es-ES"/>
              </w:rPr>
            </w:pPr>
            <w:r w:rsidRPr="00A21224">
              <w:rPr>
                <w:rFonts w:eastAsia="Times New Roman" w:cs="Times New Roman"/>
                <w:lang w:val="es-ES"/>
              </w:rPr>
              <w:t xml:space="preserve">*Nuevos estudiantes deben asistir a una </w:t>
            </w:r>
            <w:proofErr w:type="spellStart"/>
            <w:r w:rsidRPr="00A21224">
              <w:rPr>
                <w:rFonts w:eastAsia="Times New Roman" w:cs="Times New Roman"/>
                <w:lang w:val="es-ES"/>
              </w:rPr>
              <w:t>orientacion</w:t>
            </w:r>
            <w:proofErr w:type="spellEnd"/>
            <w:r w:rsidRPr="00A21224">
              <w:rPr>
                <w:rFonts w:eastAsia="Times New Roman" w:cs="Times New Roman"/>
                <w:lang w:val="es-ES"/>
              </w:rPr>
              <w:t xml:space="preserve"> antes de ir a la clase de HSE</w:t>
            </w:r>
          </w:p>
        </w:tc>
      </w:tr>
      <w:tr w:rsidR="00B62237" w:rsidRPr="00297313" w14:paraId="600D7441" w14:textId="77777777" w:rsidTr="00B62237">
        <w:trPr>
          <w:jc w:val="center"/>
        </w:trPr>
        <w:tc>
          <w:tcPr>
            <w:tcW w:w="11070" w:type="dxa"/>
            <w:gridSpan w:val="7"/>
            <w:shd w:val="clear" w:color="auto" w:fill="auto"/>
          </w:tcPr>
          <w:p w14:paraId="0494EB24" w14:textId="77777777" w:rsidR="00B62237" w:rsidRPr="00130932" w:rsidRDefault="00B62237" w:rsidP="004712E5">
            <w:pPr>
              <w:spacing w:before="9"/>
              <w:jc w:val="center"/>
              <w:rPr>
                <w:rFonts w:eastAsia="Times New Roman" w:cs="Times New Roman"/>
                <w:b/>
                <w:color w:val="B30838"/>
                <w:sz w:val="10"/>
                <w:szCs w:val="10"/>
                <w:lang w:val="es-ES"/>
              </w:rPr>
            </w:pPr>
          </w:p>
        </w:tc>
      </w:tr>
      <w:tr w:rsidR="007B0A14" w:rsidRPr="0048540B" w14:paraId="36830E2E" w14:textId="77777777" w:rsidTr="003A78CC">
        <w:trPr>
          <w:jc w:val="center"/>
        </w:trPr>
        <w:tc>
          <w:tcPr>
            <w:tcW w:w="11070" w:type="dxa"/>
            <w:gridSpan w:val="7"/>
            <w:shd w:val="clear" w:color="auto" w:fill="auto"/>
          </w:tcPr>
          <w:p w14:paraId="7F31D9F2" w14:textId="7C607996" w:rsidR="007B0A14" w:rsidRPr="00F064C1" w:rsidRDefault="008F3AC7" w:rsidP="00B62237">
            <w:pPr>
              <w:spacing w:before="9"/>
              <w:jc w:val="center"/>
              <w:rPr>
                <w:rFonts w:eastAsia="Times New Roman" w:cs="Times New Roman"/>
                <w:b/>
                <w:highlight w:val="yellow"/>
              </w:rPr>
            </w:pPr>
            <w:r w:rsidRPr="00F064C1">
              <w:rPr>
                <w:rFonts w:eastAsia="Times New Roman" w:cs="Times New Roman"/>
                <w:b/>
                <w:color w:val="B30838"/>
                <w:highlight w:val="yellow"/>
              </w:rPr>
              <w:t>SADDLEBACK ADULT EDUCATION</w:t>
            </w:r>
            <w:r w:rsidR="007B0A14"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 at </w:t>
            </w:r>
            <w:r w:rsidR="002F175A" w:rsidRPr="00F064C1">
              <w:rPr>
                <w:rFonts w:eastAsia="Times New Roman" w:cs="Times New Roman"/>
                <w:b/>
                <w:color w:val="B30838"/>
                <w:highlight w:val="yellow"/>
              </w:rPr>
              <w:t>Serra</w:t>
            </w:r>
            <w:r w:rsidR="007B0A14"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 </w:t>
            </w:r>
            <w:r w:rsidR="00384B4C" w:rsidRPr="00F064C1">
              <w:rPr>
                <w:rFonts w:eastAsia="Times New Roman" w:cs="Times New Roman"/>
                <w:b/>
                <w:color w:val="B30838"/>
                <w:highlight w:val="yellow"/>
              </w:rPr>
              <w:t>H</w:t>
            </w:r>
            <w:r w:rsidR="00E35C5A"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igh </w:t>
            </w:r>
            <w:r w:rsidR="00384B4C" w:rsidRPr="00F064C1">
              <w:rPr>
                <w:rFonts w:eastAsia="Times New Roman" w:cs="Times New Roman"/>
                <w:b/>
                <w:color w:val="B30838"/>
                <w:highlight w:val="yellow"/>
              </w:rPr>
              <w:t>S</w:t>
            </w:r>
            <w:r w:rsidR="00E35C5A" w:rsidRPr="00F064C1">
              <w:rPr>
                <w:rFonts w:eastAsia="Times New Roman" w:cs="Times New Roman"/>
                <w:b/>
                <w:color w:val="B30838"/>
                <w:highlight w:val="yellow"/>
              </w:rPr>
              <w:t>chool</w:t>
            </w:r>
            <w:r w:rsidR="00B70CE3" w:rsidRPr="00F064C1">
              <w:rPr>
                <w:rFonts w:eastAsia="Times New Roman" w:cs="Times New Roman"/>
                <w:b/>
                <w:color w:val="B30838"/>
                <w:highlight w:val="yellow"/>
              </w:rPr>
              <w:t>, 31351 El Camino Real, San Juan Capistrano,</w:t>
            </w:r>
            <w:r w:rsidR="00297313"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 (</w:t>
            </w:r>
            <w:r w:rsidR="00B70CE3" w:rsidRPr="00F064C1">
              <w:rPr>
                <w:rFonts w:eastAsia="Times New Roman" w:cs="Times New Roman"/>
                <w:b/>
                <w:color w:val="B30838"/>
                <w:highlight w:val="yellow"/>
              </w:rPr>
              <w:t>949</w:t>
            </w:r>
            <w:r w:rsidR="00297313"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) </w:t>
            </w:r>
            <w:r w:rsidR="00B70CE3" w:rsidRPr="00F064C1">
              <w:rPr>
                <w:rFonts w:eastAsia="Times New Roman" w:cs="Times New Roman"/>
                <w:b/>
                <w:color w:val="B30838"/>
                <w:highlight w:val="yellow"/>
              </w:rPr>
              <w:t>493-0658</w:t>
            </w:r>
          </w:p>
        </w:tc>
      </w:tr>
      <w:tr w:rsidR="00B134C5" w:rsidRPr="0048540B" w14:paraId="6E195F73" w14:textId="77777777" w:rsidTr="0048540B">
        <w:trPr>
          <w:jc w:val="center"/>
        </w:trPr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D6D578" w14:textId="77777777" w:rsidR="00B134C5" w:rsidRPr="0048540B" w:rsidRDefault="003107BF" w:rsidP="0041183A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AM Classes I</w:t>
            </w:r>
            <w:r w:rsidR="00B134C5"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n English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C85E86" w14:textId="77777777" w:rsidR="00B134C5" w:rsidRPr="0048540B" w:rsidRDefault="00B134C5" w:rsidP="0041183A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DAYS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7DEECF6" w14:textId="77777777" w:rsidR="00B134C5" w:rsidRPr="0048540B" w:rsidRDefault="00B134C5" w:rsidP="0041183A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ROOM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0E354847" w14:textId="77777777" w:rsidR="00B134C5" w:rsidRPr="0048540B" w:rsidRDefault="00B134C5" w:rsidP="0041183A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DATES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D227408" w14:textId="77777777" w:rsidR="00B134C5" w:rsidRPr="0048540B" w:rsidRDefault="00B134C5" w:rsidP="0041183A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TIME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1DCA1F24" w14:textId="77777777" w:rsidR="00B134C5" w:rsidRPr="0048540B" w:rsidRDefault="00B134C5" w:rsidP="0041183A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INSTRUCTOR</w:t>
            </w:r>
          </w:p>
        </w:tc>
      </w:tr>
      <w:tr w:rsidR="00B134C5" w:rsidRPr="0048540B" w14:paraId="6A74B8EA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A188" w14:textId="77777777" w:rsidR="00B134C5" w:rsidRPr="00130932" w:rsidRDefault="00B134C5" w:rsidP="00C90185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8833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4C7D4" w14:textId="77777777" w:rsidR="00B134C5" w:rsidRPr="00130932" w:rsidRDefault="003B371E" w:rsidP="00B134C5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HSE Computer &amp; Testing Lab</w:t>
            </w:r>
            <w:r w:rsidR="001E63EC" w:rsidRPr="00130932">
              <w:rPr>
                <w:rFonts w:eastAsia="Times New Roman" w:cs="Times New Roman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2FFA9" w14:textId="77777777" w:rsidR="00B134C5" w:rsidRPr="00130932" w:rsidRDefault="00651642" w:rsidP="0041183A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6C2BE" w14:textId="2E43FF99" w:rsidR="00B134C5" w:rsidRPr="00130932" w:rsidRDefault="00492D70" w:rsidP="00455D58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9F6BF" w14:textId="61D5C1E4" w:rsidR="00B134C5" w:rsidRPr="00130932" w:rsidRDefault="00FD539C" w:rsidP="004852EE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BE3D1" w14:textId="77777777" w:rsidR="00B134C5" w:rsidRPr="00130932" w:rsidRDefault="00B134C5" w:rsidP="004852EE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9 AM-12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F8818" w14:textId="77777777" w:rsidR="00B134C5" w:rsidRPr="00130932" w:rsidRDefault="00B134C5" w:rsidP="004852EE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 xml:space="preserve">L. </w:t>
            </w:r>
            <w:proofErr w:type="spellStart"/>
            <w:r w:rsidRPr="00130932">
              <w:rPr>
                <w:rFonts w:eastAsia="Times New Roman" w:cs="Times New Roman"/>
              </w:rPr>
              <w:t>Ambrosini</w:t>
            </w:r>
            <w:proofErr w:type="spellEnd"/>
          </w:p>
        </w:tc>
      </w:tr>
      <w:tr w:rsidR="00FD539C" w:rsidRPr="0048540B" w14:paraId="79FF3F05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6CBB1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8834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1013F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HSE Language Arts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98D5A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89C3" w14:textId="23746635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1F667" w14:textId="2853FE32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68AF0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9 AM-12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CD189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 xml:space="preserve">L. </w:t>
            </w:r>
            <w:proofErr w:type="spellStart"/>
            <w:r w:rsidRPr="00130932">
              <w:rPr>
                <w:rFonts w:eastAsia="Times New Roman" w:cs="Times New Roman"/>
              </w:rPr>
              <w:t>Ambrosini</w:t>
            </w:r>
            <w:proofErr w:type="spellEnd"/>
          </w:p>
        </w:tc>
      </w:tr>
      <w:tr w:rsidR="00FD539C" w:rsidRPr="0048540B" w14:paraId="74D99EE4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1A33E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8835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06840" w14:textId="77777777" w:rsidR="00FD539C" w:rsidRPr="00130932" w:rsidRDefault="00FD539C" w:rsidP="00FD539C">
            <w:r w:rsidRPr="00130932">
              <w:t>HSE Math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C3A37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21717" w14:textId="643D9450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C8F4C" w14:textId="1B482397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20417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9 AM-12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CA04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 xml:space="preserve">L. </w:t>
            </w:r>
            <w:proofErr w:type="spellStart"/>
            <w:r w:rsidRPr="00130932">
              <w:rPr>
                <w:rFonts w:eastAsia="Times New Roman" w:cs="Times New Roman"/>
              </w:rPr>
              <w:t>Ambrosini</w:t>
            </w:r>
            <w:proofErr w:type="spellEnd"/>
          </w:p>
        </w:tc>
      </w:tr>
      <w:tr w:rsidR="00B134C5" w:rsidRPr="0048540B" w14:paraId="0DB4EA93" w14:textId="77777777" w:rsidTr="0048540B">
        <w:trPr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18DCF" w14:textId="77777777" w:rsidR="00B134C5" w:rsidRPr="0048540B" w:rsidRDefault="00B134C5" w:rsidP="00D256B0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AM Clas</w:t>
            </w:r>
            <w:r w:rsidR="00D256B0"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s</w:t>
            </w: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 xml:space="preserve">es </w:t>
            </w:r>
            <w:r w:rsidR="00D256B0"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In Spanish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A2E38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DAYS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BE306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ROOM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13E5C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23FD1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TIME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6FA16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INSTRUCTOR</w:t>
            </w:r>
          </w:p>
        </w:tc>
      </w:tr>
      <w:tr w:rsidR="00FD539C" w:rsidRPr="0048540B" w14:paraId="6066D763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7AEF0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8836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F2D78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HSE Computer &amp; Testing Lab*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006DE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46E47" w14:textId="3A7F371D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8EE7" w14:textId="19926013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23072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9 AM-12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9816B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K. Molina</w:t>
            </w:r>
          </w:p>
        </w:tc>
      </w:tr>
      <w:tr w:rsidR="00FD539C" w:rsidRPr="0048540B" w14:paraId="035F6DE0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1D1EC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8837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F2639" w14:textId="77777777" w:rsidR="00FD539C" w:rsidRPr="00130932" w:rsidRDefault="00FD539C" w:rsidP="00FD539C">
            <w:r w:rsidRPr="00130932">
              <w:t>HSE Math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A2A3B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2E4E3" w14:textId="61EA1A89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3AEEE" w14:textId="40CCD200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AD1D4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9 AM-12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0851D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K. Molina</w:t>
            </w:r>
          </w:p>
        </w:tc>
      </w:tr>
      <w:tr w:rsidR="00FD539C" w:rsidRPr="0048540B" w14:paraId="1F459366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6D0A9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8838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FDCA1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HSE Language Arts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FE26F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E7CE9" w14:textId="07CD2C49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AE682" w14:textId="1C8C7F17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A10C5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9 AM-12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24609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K. Molina</w:t>
            </w:r>
          </w:p>
        </w:tc>
      </w:tr>
      <w:tr w:rsidR="00B134C5" w:rsidRPr="0048540B" w14:paraId="49296BC6" w14:textId="77777777" w:rsidTr="0048540B">
        <w:trPr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47883" w14:textId="77777777" w:rsidR="00B134C5" w:rsidRPr="0048540B" w:rsidRDefault="00B134C5" w:rsidP="00D256B0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 xml:space="preserve">PM </w:t>
            </w:r>
            <w:r w:rsidR="003107BF"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Classes I</w:t>
            </w:r>
            <w:r w:rsidR="00D256B0"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n English and Spanish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005DE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DAYS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DEC0B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ROOM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2608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D80C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TIME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D27B7" w14:textId="77777777" w:rsidR="00B134C5" w:rsidRPr="0048540B" w:rsidRDefault="00B134C5" w:rsidP="004852EE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INSTRUCTOR</w:t>
            </w:r>
          </w:p>
        </w:tc>
      </w:tr>
      <w:tr w:rsidR="00FD539C" w:rsidRPr="0048540B" w14:paraId="34AC1C29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87208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B7459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HSE Computer &amp; Testing Lab*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B5332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38F57" w14:textId="635DC1FF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EBEEA" w14:textId="758D79BB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F0DB2" w14:textId="7C489789" w:rsidR="00FD539C" w:rsidRPr="00130932" w:rsidRDefault="00FD539C" w:rsidP="00FD539C">
            <w:r w:rsidRPr="00130932">
              <w:rPr>
                <w:rFonts w:eastAsia="Times New Roman" w:cs="Times New Roman"/>
              </w:rPr>
              <w:t>5:30-8:30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D34B7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K. Molina</w:t>
            </w:r>
          </w:p>
        </w:tc>
      </w:tr>
      <w:tr w:rsidR="00FD539C" w:rsidRPr="0048540B" w14:paraId="79F2EA34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115E7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223ED" w14:textId="77777777" w:rsidR="00FD539C" w:rsidRPr="00130932" w:rsidRDefault="00FD539C" w:rsidP="00FD539C">
            <w:pPr>
              <w:spacing w:before="9"/>
            </w:pPr>
            <w:r w:rsidRPr="00130932">
              <w:t>HSE Math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8E8E1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AD8E8" w14:textId="4D9B222E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FF59A" w14:textId="1F05889D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DED10" w14:textId="25F7DDCB" w:rsidR="00FD539C" w:rsidRPr="00130932" w:rsidRDefault="00FD539C" w:rsidP="00FD539C">
            <w:r w:rsidRPr="00130932">
              <w:rPr>
                <w:rFonts w:eastAsia="Times New Roman" w:cs="Times New Roman"/>
              </w:rPr>
              <w:t>5:30-8:30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C49AB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K. Molina</w:t>
            </w:r>
          </w:p>
        </w:tc>
      </w:tr>
      <w:tr w:rsidR="00FD539C" w:rsidRPr="0048540B" w14:paraId="7B790A32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FB8DC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3C662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HSE Language Arts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E7E30" w14:textId="77777777" w:rsidR="00FD539C" w:rsidRPr="00130932" w:rsidRDefault="00FD539C" w:rsidP="00FD539C">
            <w:pPr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BB016" w14:textId="348C2958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EFBC2" w14:textId="17EB43B5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0B0E" w14:textId="1518B69A" w:rsidR="00FD539C" w:rsidRPr="00130932" w:rsidRDefault="00FD539C" w:rsidP="00FD539C">
            <w:r w:rsidRPr="00130932">
              <w:rPr>
                <w:rFonts w:eastAsia="Times New Roman" w:cs="Times New Roman"/>
              </w:rPr>
              <w:t>5:30-8:30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E0029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K. Molina</w:t>
            </w:r>
          </w:p>
        </w:tc>
      </w:tr>
      <w:tr w:rsidR="00F37E66" w:rsidRPr="0048540B" w14:paraId="3E3EA3D4" w14:textId="77777777" w:rsidTr="003A78CC">
        <w:trPr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D89102E" w14:textId="77777777" w:rsidR="00F37E66" w:rsidRPr="0048540B" w:rsidRDefault="00F37E66" w:rsidP="00701357">
            <w:pPr>
              <w:spacing w:before="9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37E66" w:rsidRPr="00F064C1" w14:paraId="5683EB66" w14:textId="77777777" w:rsidTr="003A78CC">
        <w:trPr>
          <w:jc w:val="center"/>
        </w:trPr>
        <w:tc>
          <w:tcPr>
            <w:tcW w:w="11070" w:type="dxa"/>
            <w:gridSpan w:val="7"/>
            <w:shd w:val="clear" w:color="auto" w:fill="auto"/>
          </w:tcPr>
          <w:p w14:paraId="041FE43F" w14:textId="474F68D5" w:rsidR="00F37E66" w:rsidRPr="00F064C1" w:rsidRDefault="008F3AC7" w:rsidP="00F064C1">
            <w:pPr>
              <w:spacing w:before="9"/>
              <w:rPr>
                <w:rFonts w:eastAsia="Times New Roman" w:cs="Times New Roman"/>
                <w:b/>
                <w:highlight w:val="yellow"/>
              </w:rPr>
            </w:pPr>
            <w:r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SADDLEBACK ADULT EDUCATION </w:t>
            </w:r>
            <w:r w:rsidR="00F37E66"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at Silverado </w:t>
            </w:r>
            <w:r w:rsidR="003B6463" w:rsidRPr="00F064C1">
              <w:rPr>
                <w:rFonts w:eastAsia="Times New Roman" w:cs="Times New Roman"/>
                <w:b/>
                <w:color w:val="B30838"/>
                <w:highlight w:val="yellow"/>
              </w:rPr>
              <w:t>H</w:t>
            </w:r>
            <w:r w:rsidR="00E35C5A" w:rsidRPr="00F064C1">
              <w:rPr>
                <w:rFonts w:eastAsia="Times New Roman" w:cs="Times New Roman"/>
                <w:b/>
                <w:color w:val="B30838"/>
                <w:highlight w:val="yellow"/>
              </w:rPr>
              <w:t xml:space="preserve">igh </w:t>
            </w:r>
            <w:r w:rsidR="00384B4C" w:rsidRPr="00F064C1">
              <w:rPr>
                <w:rFonts w:eastAsia="Times New Roman" w:cs="Times New Roman"/>
                <w:b/>
                <w:color w:val="B30838"/>
                <w:highlight w:val="yellow"/>
              </w:rPr>
              <w:t>S</w:t>
            </w:r>
            <w:r w:rsidR="00E35C5A" w:rsidRPr="00F064C1">
              <w:rPr>
                <w:rFonts w:eastAsia="Times New Roman" w:cs="Times New Roman"/>
                <w:b/>
                <w:color w:val="B30838"/>
                <w:highlight w:val="yellow"/>
              </w:rPr>
              <w:t>chool</w:t>
            </w:r>
            <w:r w:rsidR="00B70CE3" w:rsidRPr="00F064C1">
              <w:rPr>
                <w:rFonts w:eastAsia="Times New Roman" w:cs="Times New Roman"/>
                <w:b/>
                <w:color w:val="B30838"/>
                <w:highlight w:val="yellow"/>
              </w:rPr>
              <w:t>, 25632 Peter A. Hartman Way, Mission Viejo,</w:t>
            </w:r>
            <w:r w:rsidR="00B70CE3" w:rsidRPr="00F064C1">
              <w:rPr>
                <w:rFonts w:eastAsia="Times New Roman" w:cs="Times New Roman"/>
                <w:b/>
                <w:color w:val="B30838"/>
                <w:sz w:val="21"/>
                <w:szCs w:val="21"/>
                <w:highlight w:val="yellow"/>
              </w:rPr>
              <w:t xml:space="preserve"> </w:t>
            </w:r>
            <w:r w:rsidR="00297313" w:rsidRPr="00F064C1">
              <w:rPr>
                <w:rFonts w:eastAsia="Times New Roman" w:cs="Times New Roman"/>
                <w:b/>
                <w:color w:val="B30838"/>
                <w:sz w:val="21"/>
                <w:szCs w:val="21"/>
                <w:highlight w:val="yellow"/>
              </w:rPr>
              <w:t>(</w:t>
            </w:r>
            <w:r w:rsidR="00B70CE3" w:rsidRPr="00F064C1">
              <w:rPr>
                <w:rFonts w:eastAsia="Times New Roman" w:cs="Times New Roman"/>
                <w:b/>
                <w:color w:val="B30838"/>
                <w:sz w:val="21"/>
                <w:szCs w:val="21"/>
                <w:highlight w:val="yellow"/>
              </w:rPr>
              <w:t>949</w:t>
            </w:r>
            <w:r w:rsidR="00297313" w:rsidRPr="00F064C1">
              <w:rPr>
                <w:rFonts w:eastAsia="Times New Roman" w:cs="Times New Roman"/>
                <w:b/>
                <w:color w:val="B30838"/>
                <w:sz w:val="21"/>
                <w:szCs w:val="21"/>
                <w:highlight w:val="yellow"/>
              </w:rPr>
              <w:t xml:space="preserve">) </w:t>
            </w:r>
            <w:r w:rsidR="00B70CE3" w:rsidRPr="00F064C1">
              <w:rPr>
                <w:rFonts w:eastAsia="Times New Roman" w:cs="Times New Roman"/>
                <w:b/>
                <w:color w:val="B30838"/>
                <w:sz w:val="21"/>
                <w:szCs w:val="21"/>
                <w:highlight w:val="yellow"/>
              </w:rPr>
              <w:t>837-8830</w:t>
            </w:r>
          </w:p>
        </w:tc>
      </w:tr>
      <w:tr w:rsidR="00651642" w:rsidRPr="0048540B" w14:paraId="407D5294" w14:textId="77777777" w:rsidTr="0048540B">
        <w:trPr>
          <w:jc w:val="center"/>
        </w:trPr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E8A56" w14:textId="77777777" w:rsidR="00651642" w:rsidRPr="0048540B" w:rsidRDefault="003107BF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PM Classes I</w:t>
            </w:r>
            <w:r w:rsidR="00651642"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n English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26DF2C9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DAYS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F07F870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ROOM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14:paraId="4FD2BE59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DATES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2DD381E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TIME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5BBEC44B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INSTRUCTOR</w:t>
            </w:r>
          </w:p>
        </w:tc>
      </w:tr>
      <w:tr w:rsidR="00FD539C" w:rsidRPr="0048540B" w14:paraId="7D2430E9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5CFBC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1C36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HSE Language Arts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A374F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8968F" w14:textId="228DA0CA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4C303" w14:textId="7977FDC1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A4CD6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6-9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2AC99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 xml:space="preserve">S. </w:t>
            </w:r>
            <w:proofErr w:type="spellStart"/>
            <w:r w:rsidRPr="00130932">
              <w:rPr>
                <w:rFonts w:eastAsia="Times New Roman" w:cs="Times New Roman"/>
              </w:rPr>
              <w:t>Hudock</w:t>
            </w:r>
            <w:proofErr w:type="spellEnd"/>
          </w:p>
        </w:tc>
      </w:tr>
      <w:tr w:rsidR="00FD539C" w:rsidRPr="0048540B" w14:paraId="01219659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557D9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80DC0" w14:textId="77777777" w:rsidR="00FD539C" w:rsidRPr="00130932" w:rsidRDefault="00FD539C" w:rsidP="00FD539C">
            <w:pPr>
              <w:spacing w:before="9"/>
            </w:pPr>
            <w:r w:rsidRPr="00130932">
              <w:t>HSE Math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46A93" w14:textId="77777777" w:rsidR="00FD539C" w:rsidRPr="00130932" w:rsidRDefault="00FD539C" w:rsidP="00FD539C">
            <w:pPr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94B7E" w14:textId="6DFA6CCD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1DC31" w14:textId="71EAF318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91F37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6-9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F4B89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 xml:space="preserve">S. </w:t>
            </w:r>
            <w:proofErr w:type="spellStart"/>
            <w:r w:rsidRPr="00130932">
              <w:rPr>
                <w:rFonts w:eastAsia="Times New Roman" w:cs="Times New Roman"/>
              </w:rPr>
              <w:t>Hudock</w:t>
            </w:r>
            <w:proofErr w:type="spellEnd"/>
          </w:p>
        </w:tc>
      </w:tr>
      <w:tr w:rsidR="00FD539C" w:rsidRPr="0048540B" w14:paraId="2DF8AFC6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18411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2856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HSE Computer &amp; Testing Lab*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C5E5F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D15B1" w14:textId="44A83A22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5DD1A" w14:textId="3CD8A3D4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FF1F5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6-9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210BB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 xml:space="preserve">S. </w:t>
            </w:r>
            <w:proofErr w:type="spellStart"/>
            <w:r w:rsidRPr="00130932">
              <w:rPr>
                <w:rFonts w:eastAsia="Times New Roman" w:cs="Times New Roman"/>
              </w:rPr>
              <w:t>Hudock</w:t>
            </w:r>
            <w:proofErr w:type="spellEnd"/>
          </w:p>
        </w:tc>
      </w:tr>
      <w:tr w:rsidR="00651642" w:rsidRPr="0048540B" w14:paraId="7694B2A5" w14:textId="77777777" w:rsidTr="0048540B">
        <w:trPr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109A" w14:textId="77777777" w:rsidR="00651642" w:rsidRPr="0048540B" w:rsidRDefault="00651642" w:rsidP="00D256B0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 xml:space="preserve">PM </w:t>
            </w:r>
            <w:r w:rsidR="00D256B0"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Classes In Spanish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5BD57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DAYS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5A78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ROOM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47959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DATES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0174F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TIME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B1295" w14:textId="77777777" w:rsidR="00651642" w:rsidRPr="0048540B" w:rsidRDefault="00651642" w:rsidP="00B134C5">
            <w:pPr>
              <w:spacing w:before="9"/>
              <w:rPr>
                <w:rFonts w:eastAsia="Times New Roman" w:cs="Times New Roman"/>
                <w:b/>
                <w:color w:val="B30838"/>
                <w:sz w:val="24"/>
                <w:szCs w:val="24"/>
              </w:rPr>
            </w:pPr>
            <w:r w:rsidRPr="0048540B">
              <w:rPr>
                <w:rFonts w:eastAsia="Times New Roman" w:cs="Times New Roman"/>
                <w:b/>
                <w:color w:val="B30838"/>
                <w:sz w:val="24"/>
                <w:szCs w:val="24"/>
              </w:rPr>
              <w:t>INSTRUCTOR</w:t>
            </w:r>
          </w:p>
        </w:tc>
      </w:tr>
      <w:tr w:rsidR="00FD539C" w:rsidRPr="0048540B" w14:paraId="3354BBE7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65FF3" w14:textId="00291992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8849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BB86E" w14:textId="2E15C751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t>HSE Language Arts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F34EB" w14:textId="5C1BE614" w:rsidR="00FD539C" w:rsidRPr="00130932" w:rsidRDefault="00FD539C" w:rsidP="00FD539C">
            <w:r w:rsidRPr="00130932">
              <w:rPr>
                <w:rFonts w:eastAsia="Times New Roman" w:cs="Times New Roman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DF6DC" w14:textId="79D18FF7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42771" w14:textId="08F8D116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A0BDE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6-9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61A1E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 xml:space="preserve">M. </w:t>
            </w:r>
            <w:proofErr w:type="spellStart"/>
            <w:r w:rsidRPr="00130932">
              <w:rPr>
                <w:rFonts w:eastAsia="Times New Roman" w:cs="Times New Roman"/>
              </w:rPr>
              <w:t>Ledezma</w:t>
            </w:r>
            <w:proofErr w:type="spellEnd"/>
          </w:p>
        </w:tc>
      </w:tr>
      <w:tr w:rsidR="00FD539C" w:rsidRPr="0048540B" w14:paraId="39DE9B48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95FF0" w14:textId="155852C0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8848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25DEA" w14:textId="6448A362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HSE Math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D124" w14:textId="2AEB7485" w:rsidR="00FD539C" w:rsidRPr="00130932" w:rsidRDefault="00FD539C" w:rsidP="00FD539C">
            <w:r w:rsidRPr="00130932">
              <w:rPr>
                <w:rFonts w:eastAsia="Times New Roman" w:cs="Times New Roman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4AEF" w14:textId="722CCBB5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CB293" w14:textId="6486EFCD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BA611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6-9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EACF9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 xml:space="preserve">M. </w:t>
            </w:r>
            <w:proofErr w:type="spellStart"/>
            <w:r w:rsidRPr="00130932">
              <w:rPr>
                <w:rFonts w:eastAsia="Times New Roman" w:cs="Times New Roman"/>
              </w:rPr>
              <w:t>Ledezma</w:t>
            </w:r>
            <w:proofErr w:type="spellEnd"/>
          </w:p>
        </w:tc>
      </w:tr>
      <w:tr w:rsidR="00FD539C" w:rsidRPr="0048540B" w14:paraId="367585F2" w14:textId="77777777" w:rsidTr="0048540B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7F64B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8850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06C9E" w14:textId="77777777" w:rsidR="00FD539C" w:rsidRPr="00130932" w:rsidRDefault="00FD539C" w:rsidP="00FD539C">
            <w:pPr>
              <w:spacing w:before="9"/>
              <w:rPr>
                <w:rFonts w:eastAsia="Times New Roman" w:cs="Times New Roman"/>
              </w:rPr>
            </w:pPr>
            <w:r w:rsidRPr="00130932">
              <w:rPr>
                <w:rFonts w:eastAsia="Times New Roman" w:cs="Times New Roman"/>
              </w:rPr>
              <w:t>HSE Computer &amp; Testing Lab*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3CD48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Th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6FB81" w14:textId="1A21267A" w:rsidR="00FD539C" w:rsidRPr="00130932" w:rsidRDefault="00492D70" w:rsidP="00FD539C">
            <w:pPr>
              <w:spacing w:before="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B4E1E" w14:textId="08677121" w:rsidR="00FD539C" w:rsidRPr="00130932" w:rsidRDefault="00FD539C" w:rsidP="00FD539C">
            <w:r w:rsidRPr="00130932">
              <w:rPr>
                <w:rFonts w:eastAsia="Times New Roman" w:cs="Times New Roman"/>
              </w:rPr>
              <w:t>6/1 - 7/30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AEF7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>6-9 PM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4F9F3" w14:textId="77777777" w:rsidR="00FD539C" w:rsidRPr="00130932" w:rsidRDefault="00FD539C" w:rsidP="00FD539C">
            <w:r w:rsidRPr="00130932">
              <w:rPr>
                <w:rFonts w:eastAsia="Times New Roman" w:cs="Times New Roman"/>
              </w:rPr>
              <w:t xml:space="preserve">M. </w:t>
            </w:r>
            <w:proofErr w:type="spellStart"/>
            <w:r w:rsidRPr="00130932">
              <w:rPr>
                <w:rFonts w:eastAsia="Times New Roman" w:cs="Times New Roman"/>
              </w:rPr>
              <w:t>Ledezma</w:t>
            </w:r>
            <w:proofErr w:type="spellEnd"/>
          </w:p>
        </w:tc>
      </w:tr>
    </w:tbl>
    <w:p w14:paraId="7F9A49C4" w14:textId="0881C06F" w:rsidR="00E35C5A" w:rsidRDefault="00B70CE3" w:rsidP="00E35C5A">
      <w:pPr>
        <w:spacing w:before="9"/>
        <w:jc w:val="right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  <w:noProof/>
        </w:rPr>
        <w:drawing>
          <wp:anchor distT="0" distB="0" distL="114300" distR="114300" simplePos="0" relativeHeight="251663360" behindDoc="0" locked="0" layoutInCell="1" allowOverlap="1" wp14:anchorId="207B5207" wp14:editId="6DBB8AC4">
            <wp:simplePos x="0" y="0"/>
            <wp:positionH relativeFrom="column">
              <wp:posOffset>304800</wp:posOffset>
            </wp:positionH>
            <wp:positionV relativeFrom="paragraph">
              <wp:posOffset>43815</wp:posOffset>
            </wp:positionV>
            <wp:extent cx="1295400" cy="20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i/>
          <w:noProof/>
        </w:rPr>
        <w:drawing>
          <wp:anchor distT="0" distB="0" distL="114300" distR="114300" simplePos="0" relativeHeight="251662336" behindDoc="0" locked="0" layoutInCell="1" allowOverlap="1" wp14:anchorId="006EA824" wp14:editId="353570C2">
            <wp:simplePos x="0" y="0"/>
            <wp:positionH relativeFrom="column">
              <wp:posOffset>1127125</wp:posOffset>
            </wp:positionH>
            <wp:positionV relativeFrom="paragraph">
              <wp:posOffset>6024245</wp:posOffset>
            </wp:positionV>
            <wp:extent cx="1285875" cy="2000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5A">
        <w:rPr>
          <w:rFonts w:ascii="Calibri" w:eastAsia="Times New Roman" w:hAnsi="Calibri" w:cs="Times New Roman"/>
          <w:i/>
        </w:rPr>
        <w:t>C</w:t>
      </w:r>
      <w:r w:rsidR="00E35C5A" w:rsidRPr="0048540B">
        <w:rPr>
          <w:rFonts w:ascii="Calibri" w:eastAsia="Times New Roman" w:hAnsi="Calibri" w:cs="Times New Roman"/>
          <w:i/>
        </w:rPr>
        <w:t xml:space="preserve">lass ID, Time, Instructor, and Location / Room information are subject to change. </w:t>
      </w:r>
    </w:p>
    <w:tbl>
      <w:tblPr>
        <w:tblpPr w:leftFromText="180" w:rightFromText="180" w:vertAnchor="text" w:horzAnchor="margin" w:tblpY="302"/>
        <w:tblW w:w="11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8"/>
      </w:tblGrid>
      <w:tr w:rsidR="000C4C45" w:rsidRPr="00FF10E7" w14:paraId="01B3327E" w14:textId="77777777" w:rsidTr="00856AA3">
        <w:trPr>
          <w:trHeight w:val="408"/>
        </w:trPr>
        <w:tc>
          <w:tcPr>
            <w:tcW w:w="11188" w:type="dxa"/>
            <w:shd w:val="clear" w:color="auto" w:fill="B30838"/>
          </w:tcPr>
          <w:p w14:paraId="09DD1675" w14:textId="77777777" w:rsidR="000C4C45" w:rsidRPr="00FF10E7" w:rsidRDefault="000C4C45" w:rsidP="00856AA3">
            <w:pPr>
              <w:tabs>
                <w:tab w:val="left" w:pos="1188"/>
              </w:tabs>
              <w:autoSpaceDE w:val="0"/>
              <w:autoSpaceDN w:val="0"/>
              <w:adjustRightInd w:val="0"/>
              <w:spacing w:before="9"/>
              <w:jc w:val="center"/>
              <w:rPr>
                <w:rFonts w:ascii="Calibri" w:eastAsia="Times New Roman" w:hAnsi="Calibri" w:cs="Times New Roman"/>
                <w:b/>
                <w:color w:val="FDBE57"/>
                <w:sz w:val="44"/>
                <w:szCs w:val="44"/>
              </w:rPr>
            </w:pPr>
            <w:r w:rsidRPr="008736D6">
              <w:rPr>
                <w:rFonts w:cs="Times New Roman"/>
                <w:b/>
                <w:color w:val="FDBE57"/>
                <w:sz w:val="44"/>
                <w:szCs w:val="44"/>
              </w:rPr>
              <w:t>SADDLEBACK ADULT EDUCATION OFFICE</w:t>
            </w:r>
            <w:r>
              <w:rPr>
                <w:rFonts w:cs="Times New Roman"/>
                <w:b/>
                <w:color w:val="FDBE57"/>
                <w:sz w:val="44"/>
                <w:szCs w:val="44"/>
              </w:rPr>
              <w:t xml:space="preserve"> CLOSED</w:t>
            </w:r>
          </w:p>
        </w:tc>
      </w:tr>
      <w:tr w:rsidR="000C4C45" w:rsidRPr="00FF10E7" w14:paraId="28F5D02B" w14:textId="77777777" w:rsidTr="00856AA3">
        <w:trPr>
          <w:trHeight w:val="1257"/>
        </w:trPr>
        <w:tc>
          <w:tcPr>
            <w:tcW w:w="11188" w:type="dxa"/>
            <w:tcBorders>
              <w:left w:val="dotted" w:sz="12" w:space="0" w:color="B30838"/>
              <w:bottom w:val="dotted" w:sz="12" w:space="0" w:color="B30838"/>
              <w:right w:val="dotted" w:sz="12" w:space="0" w:color="B30838"/>
            </w:tcBorders>
            <w:shd w:val="clear" w:color="auto" w:fill="FFFFFF"/>
          </w:tcPr>
          <w:p w14:paraId="299D73C2" w14:textId="024814C8" w:rsidR="000C4C45" w:rsidRPr="00F064C1" w:rsidRDefault="000C4C45" w:rsidP="00F064C1">
            <w:pPr>
              <w:spacing w:before="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0C4C45">
              <w:rPr>
                <w:rFonts w:cs="Times New Roman"/>
                <w:b/>
                <w:color w:val="000000" w:themeColor="text1"/>
                <w:sz w:val="28"/>
                <w:szCs w:val="28"/>
              </w:rPr>
              <w:t>For more information about our HSE classes or upcoming orientations, please call of visit:</w:t>
            </w:r>
          </w:p>
          <w:p w14:paraId="3A1D550E" w14:textId="4E944212" w:rsidR="000C4C45" w:rsidRDefault="000C4C45" w:rsidP="000C4C45">
            <w:pPr>
              <w:spacing w:before="9"/>
              <w:jc w:val="center"/>
              <w:rPr>
                <w:rFonts w:cs="Times New Roman"/>
                <w:b/>
                <w:color w:val="B30838"/>
                <w:sz w:val="36"/>
                <w:szCs w:val="36"/>
              </w:rPr>
            </w:pPr>
            <w:r>
              <w:t xml:space="preserve"> </w:t>
            </w:r>
            <w:hyperlink r:id="rId10" w:history="1">
              <w:r w:rsidR="00F064C1" w:rsidRPr="006F2678">
                <w:rPr>
                  <w:rStyle w:val="Hyperlink"/>
                  <w:rFonts w:cs="Times New Roman"/>
                  <w:b/>
                  <w:sz w:val="36"/>
                  <w:szCs w:val="36"/>
                </w:rPr>
                <w:t>www.hsestudy.com</w:t>
              </w:r>
            </w:hyperlink>
          </w:p>
          <w:p w14:paraId="5178F903" w14:textId="28B796CA" w:rsidR="00F064C1" w:rsidRPr="000C4C45" w:rsidRDefault="00F064C1" w:rsidP="000C4C45">
            <w:pPr>
              <w:spacing w:before="9"/>
              <w:jc w:val="center"/>
              <w:rPr>
                <w:rFonts w:cs="Times New Roman"/>
                <w:b/>
                <w:color w:val="B30838"/>
                <w:sz w:val="36"/>
                <w:szCs w:val="36"/>
              </w:rPr>
            </w:pPr>
            <w:r w:rsidRPr="00E13C4D">
              <w:rPr>
                <w:rFonts w:cs="Times New Roman"/>
                <w:b/>
                <w:color w:val="B30838"/>
                <w:sz w:val="36"/>
                <w:szCs w:val="36"/>
              </w:rPr>
              <w:t>(949) 336-2457</w:t>
            </w:r>
          </w:p>
        </w:tc>
      </w:tr>
    </w:tbl>
    <w:p w14:paraId="74C021C9" w14:textId="77777777" w:rsidR="000C4C45" w:rsidRDefault="000C4C45" w:rsidP="00E35C5A">
      <w:pPr>
        <w:spacing w:before="9"/>
        <w:jc w:val="right"/>
        <w:rPr>
          <w:rFonts w:ascii="Calibri" w:eastAsia="Times New Roman" w:hAnsi="Calibri" w:cs="Times New Roman"/>
          <w:i/>
        </w:rPr>
      </w:pPr>
    </w:p>
    <w:p w14:paraId="6F77A58E" w14:textId="654F0162" w:rsidR="00E35C5A" w:rsidRDefault="00E35C5A" w:rsidP="00E35C5A">
      <w:pPr>
        <w:spacing w:before="9"/>
        <w:jc w:val="right"/>
        <w:rPr>
          <w:rFonts w:ascii="Calibri" w:eastAsia="Times New Roman" w:hAnsi="Calibri" w:cs="Times New Roman"/>
          <w:i/>
        </w:rPr>
      </w:pPr>
    </w:p>
    <w:tbl>
      <w:tblPr>
        <w:tblStyle w:val="TableGrid2"/>
        <w:tblpPr w:leftFromText="180" w:rightFromText="180" w:vertAnchor="text" w:horzAnchor="margin" w:tblpXSpec="right" w:tblpY="1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E35C5A" w:rsidRPr="0048540B" w14:paraId="2EB82175" w14:textId="77777777" w:rsidTr="00F064C1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DBE57"/>
          </w:tcPr>
          <w:p w14:paraId="141CC4D7" w14:textId="2318DAAD" w:rsidR="00E35C5A" w:rsidRPr="0048540B" w:rsidRDefault="00F064C1" w:rsidP="00F064C1">
            <w:pPr>
              <w:spacing w:before="9"/>
              <w:rPr>
                <w:i/>
                <w:sz w:val="52"/>
                <w:szCs w:val="48"/>
              </w:rPr>
            </w:pPr>
            <w:r>
              <w:rPr>
                <w:b/>
                <w:color w:val="B30838"/>
                <w:sz w:val="52"/>
                <w:szCs w:val="48"/>
              </w:rPr>
              <w:t xml:space="preserve">         </w:t>
            </w:r>
            <w:r w:rsidR="00E35C5A" w:rsidRPr="0048540B">
              <w:rPr>
                <w:b/>
                <w:color w:val="B30838"/>
                <w:sz w:val="52"/>
                <w:szCs w:val="48"/>
              </w:rPr>
              <w:t>www.saddleback.edu/ae/</w:t>
            </w:r>
            <w:r w:rsidR="00B70CE3">
              <w:rPr>
                <w:b/>
                <w:color w:val="B30838"/>
                <w:sz w:val="52"/>
                <w:szCs w:val="48"/>
              </w:rPr>
              <w:t>hse</w:t>
            </w:r>
          </w:p>
        </w:tc>
      </w:tr>
    </w:tbl>
    <w:p w14:paraId="3CE1A047" w14:textId="22F50371" w:rsidR="00E35C5A" w:rsidRDefault="000C4C45" w:rsidP="00E35C5A">
      <w:pPr>
        <w:spacing w:before="9"/>
        <w:rPr>
          <w:rFonts w:ascii="Calibri" w:eastAsia="Times New Roman" w:hAnsi="Calibri" w:cs="Times New Roman"/>
          <w:i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5B96ED8" wp14:editId="661C6DFC">
            <wp:simplePos x="0" y="0"/>
            <wp:positionH relativeFrom="margin">
              <wp:posOffset>-50800</wp:posOffset>
            </wp:positionH>
            <wp:positionV relativeFrom="paragraph">
              <wp:posOffset>51012</wp:posOffset>
            </wp:positionV>
            <wp:extent cx="742950" cy="10382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99674" w14:textId="08D69959" w:rsidR="00692AE4" w:rsidRDefault="00E35C5A" w:rsidP="00692AE4">
      <w:pPr>
        <w:tabs>
          <w:tab w:val="left" w:pos="153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8EECAA0" wp14:editId="558A3278">
            <wp:simplePos x="0" y="0"/>
            <wp:positionH relativeFrom="column">
              <wp:posOffset>2266950</wp:posOffset>
            </wp:positionH>
            <wp:positionV relativeFrom="paragraph">
              <wp:posOffset>8277860</wp:posOffset>
            </wp:positionV>
            <wp:extent cx="3759200" cy="8350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" r="2695" b="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328A280" wp14:editId="1309810A">
            <wp:simplePos x="0" y="0"/>
            <wp:positionH relativeFrom="column">
              <wp:posOffset>547370</wp:posOffset>
            </wp:positionH>
            <wp:positionV relativeFrom="paragraph">
              <wp:posOffset>8006080</wp:posOffset>
            </wp:positionV>
            <wp:extent cx="731520" cy="1033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13">
        <w:rPr>
          <w:sz w:val="24"/>
        </w:rPr>
        <w:t xml:space="preserve">                                                 </w:t>
      </w:r>
    </w:p>
    <w:p w14:paraId="1BF9414C" w14:textId="165C0CF5" w:rsidR="00297313" w:rsidRDefault="00130932" w:rsidP="00692AE4">
      <w:pPr>
        <w:tabs>
          <w:tab w:val="left" w:pos="153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6802270" wp14:editId="1BCA52A2">
            <wp:simplePos x="0" y="0"/>
            <wp:positionH relativeFrom="column">
              <wp:posOffset>1778000</wp:posOffset>
            </wp:positionH>
            <wp:positionV relativeFrom="paragraph">
              <wp:posOffset>78740</wp:posOffset>
            </wp:positionV>
            <wp:extent cx="3338830" cy="795867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75" cy="799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8FDCF" w14:textId="052CD60C" w:rsidR="00297313" w:rsidRDefault="00297313" w:rsidP="00692AE4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                </w:t>
      </w:r>
    </w:p>
    <w:p w14:paraId="06433033" w14:textId="71D5FA41" w:rsidR="00297313" w:rsidRDefault="00297313" w:rsidP="00692AE4">
      <w:pPr>
        <w:tabs>
          <w:tab w:val="left" w:pos="1530"/>
        </w:tabs>
        <w:rPr>
          <w:sz w:val="24"/>
        </w:rPr>
      </w:pPr>
    </w:p>
    <w:p w14:paraId="0E9E2BC1" w14:textId="77777777" w:rsidR="00297313" w:rsidRDefault="00297313" w:rsidP="00692AE4">
      <w:pPr>
        <w:tabs>
          <w:tab w:val="left" w:pos="1530"/>
        </w:tabs>
        <w:rPr>
          <w:b/>
          <w:bCs/>
          <w:iCs/>
          <w:color w:val="C00000"/>
          <w:w w:val="90"/>
          <w:sz w:val="21"/>
          <w:szCs w:val="21"/>
        </w:rPr>
      </w:pPr>
    </w:p>
    <w:p w14:paraId="42C34420" w14:textId="77777777" w:rsidR="000C4C45" w:rsidRDefault="000C4C45" w:rsidP="000C4C45">
      <w:pPr>
        <w:tabs>
          <w:tab w:val="left" w:pos="1530"/>
        </w:tabs>
        <w:rPr>
          <w:b/>
          <w:bCs/>
          <w:iCs/>
          <w:color w:val="C00000"/>
          <w:w w:val="90"/>
          <w:sz w:val="21"/>
          <w:szCs w:val="21"/>
        </w:rPr>
      </w:pPr>
    </w:p>
    <w:p w14:paraId="2BC78E79" w14:textId="7038813F" w:rsidR="00297313" w:rsidRPr="00A21224" w:rsidRDefault="00A21224" w:rsidP="000C4C45">
      <w:pPr>
        <w:tabs>
          <w:tab w:val="left" w:pos="1530"/>
        </w:tabs>
        <w:jc w:val="center"/>
        <w:rPr>
          <w:b/>
          <w:bCs/>
          <w:iCs/>
          <w:color w:val="C00000"/>
          <w:w w:val="90"/>
          <w:sz w:val="21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0E904FB" wp14:editId="66315488">
            <wp:simplePos x="0" y="0"/>
            <wp:positionH relativeFrom="column">
              <wp:posOffset>1246505</wp:posOffset>
            </wp:positionH>
            <wp:positionV relativeFrom="paragraph">
              <wp:posOffset>198967</wp:posOffset>
            </wp:positionV>
            <wp:extent cx="4070350" cy="5784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13" w:rsidRPr="00E80509">
        <w:rPr>
          <w:b/>
          <w:bCs/>
          <w:iCs/>
          <w:color w:val="C00000"/>
          <w:w w:val="90"/>
          <w:sz w:val="21"/>
          <w:szCs w:val="21"/>
        </w:rPr>
        <w:t>AESL classes are funded by the California Adult Education Program and the Workforce Innovation and Opportunity Act Title II.</w:t>
      </w:r>
    </w:p>
    <w:sectPr w:rsidR="00297313" w:rsidRPr="00A21224" w:rsidSect="00EA5277">
      <w:headerReference w:type="default" r:id="rId16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65F1" w14:textId="77777777" w:rsidR="007B0A14" w:rsidRDefault="007B0A14" w:rsidP="007B0A14">
      <w:r>
        <w:separator/>
      </w:r>
    </w:p>
  </w:endnote>
  <w:endnote w:type="continuationSeparator" w:id="0">
    <w:p w14:paraId="352FD1DD" w14:textId="77777777" w:rsidR="007B0A14" w:rsidRDefault="007B0A14" w:rsidP="007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MV Bol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7 Cn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862F" w14:textId="77777777" w:rsidR="007B0A14" w:rsidRDefault="007B0A14" w:rsidP="007B0A14">
      <w:r>
        <w:separator/>
      </w:r>
    </w:p>
  </w:footnote>
  <w:footnote w:type="continuationSeparator" w:id="0">
    <w:p w14:paraId="7B080CF0" w14:textId="77777777" w:rsidR="007B0A14" w:rsidRDefault="007B0A14" w:rsidP="007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F025" w14:textId="6AB81E7C" w:rsidR="007B0A14" w:rsidRPr="00E35C5A" w:rsidRDefault="00E35C5A" w:rsidP="00E35C5A">
    <w:pPr>
      <w:kinsoku w:val="0"/>
      <w:overflowPunct w:val="0"/>
      <w:spacing w:before="71" w:line="654" w:lineRule="exact"/>
      <w:jc w:val="center"/>
      <w:rPr>
        <w:rFonts w:eastAsia="Times New Roman"/>
        <w:b/>
        <w:bCs/>
        <w:color w:val="B30738"/>
        <w:w w:val="125"/>
        <w:sz w:val="52"/>
        <w:szCs w:val="52"/>
      </w:rPr>
    </w:pPr>
    <w:r>
      <w:rPr>
        <w:rFonts w:eastAsia="Times New Roman"/>
        <w:b/>
        <w:bCs/>
        <w:color w:val="B30738"/>
        <w:w w:val="125"/>
        <w:sz w:val="52"/>
        <w:szCs w:val="52"/>
      </w:rPr>
      <w:t>Adult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84"/>
    <w:multiLevelType w:val="hybridMultilevel"/>
    <w:tmpl w:val="1220C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39B"/>
    <w:multiLevelType w:val="hybridMultilevel"/>
    <w:tmpl w:val="A2123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7FD8"/>
    <w:multiLevelType w:val="hybridMultilevel"/>
    <w:tmpl w:val="79E0F208"/>
    <w:lvl w:ilvl="0" w:tplc="B7DE359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ED7"/>
    <w:multiLevelType w:val="hybridMultilevel"/>
    <w:tmpl w:val="68B2C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600A"/>
    <w:multiLevelType w:val="hybridMultilevel"/>
    <w:tmpl w:val="8FC06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51E81"/>
    <w:multiLevelType w:val="hybridMultilevel"/>
    <w:tmpl w:val="88C8FC7A"/>
    <w:lvl w:ilvl="0" w:tplc="A2E0E9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6B"/>
    <w:rsid w:val="00013D65"/>
    <w:rsid w:val="000351C5"/>
    <w:rsid w:val="000417F1"/>
    <w:rsid w:val="000431F2"/>
    <w:rsid w:val="00051F3A"/>
    <w:rsid w:val="00072749"/>
    <w:rsid w:val="000C2B52"/>
    <w:rsid w:val="000C4C45"/>
    <w:rsid w:val="00130932"/>
    <w:rsid w:val="00176EC7"/>
    <w:rsid w:val="00191B66"/>
    <w:rsid w:val="001E63EC"/>
    <w:rsid w:val="002629B0"/>
    <w:rsid w:val="002719E1"/>
    <w:rsid w:val="00280CB1"/>
    <w:rsid w:val="00283A58"/>
    <w:rsid w:val="00295364"/>
    <w:rsid w:val="00297313"/>
    <w:rsid w:val="002C0324"/>
    <w:rsid w:val="002F175A"/>
    <w:rsid w:val="00300D95"/>
    <w:rsid w:val="00304F52"/>
    <w:rsid w:val="003107BF"/>
    <w:rsid w:val="00330C8A"/>
    <w:rsid w:val="003727E0"/>
    <w:rsid w:val="00384B4C"/>
    <w:rsid w:val="003A5625"/>
    <w:rsid w:val="003A78CC"/>
    <w:rsid w:val="003B371E"/>
    <w:rsid w:val="003B6463"/>
    <w:rsid w:val="003D3465"/>
    <w:rsid w:val="003F765D"/>
    <w:rsid w:val="00404AA5"/>
    <w:rsid w:val="00405397"/>
    <w:rsid w:val="00434255"/>
    <w:rsid w:val="00455D58"/>
    <w:rsid w:val="004712E5"/>
    <w:rsid w:val="004852EE"/>
    <w:rsid w:val="0048540B"/>
    <w:rsid w:val="0048762E"/>
    <w:rsid w:val="00492D70"/>
    <w:rsid w:val="004A34F5"/>
    <w:rsid w:val="004A3EDB"/>
    <w:rsid w:val="004B32B2"/>
    <w:rsid w:val="004C2D7C"/>
    <w:rsid w:val="004E341E"/>
    <w:rsid w:val="0050015E"/>
    <w:rsid w:val="00567981"/>
    <w:rsid w:val="005A6BAC"/>
    <w:rsid w:val="005D1342"/>
    <w:rsid w:val="006142E0"/>
    <w:rsid w:val="00627420"/>
    <w:rsid w:val="00651642"/>
    <w:rsid w:val="00692AE4"/>
    <w:rsid w:val="006A77D8"/>
    <w:rsid w:val="006C666C"/>
    <w:rsid w:val="006D0783"/>
    <w:rsid w:val="006D52EA"/>
    <w:rsid w:val="006F77B0"/>
    <w:rsid w:val="00701357"/>
    <w:rsid w:val="0071361C"/>
    <w:rsid w:val="007325C9"/>
    <w:rsid w:val="00743645"/>
    <w:rsid w:val="00772BB7"/>
    <w:rsid w:val="007B0A14"/>
    <w:rsid w:val="0081755E"/>
    <w:rsid w:val="008D59D5"/>
    <w:rsid w:val="008E42DC"/>
    <w:rsid w:val="008F3AC7"/>
    <w:rsid w:val="009301F6"/>
    <w:rsid w:val="0095343F"/>
    <w:rsid w:val="009C1ED3"/>
    <w:rsid w:val="009E62F3"/>
    <w:rsid w:val="00A04DCC"/>
    <w:rsid w:val="00A21224"/>
    <w:rsid w:val="00A6772E"/>
    <w:rsid w:val="00A859FC"/>
    <w:rsid w:val="00AA186B"/>
    <w:rsid w:val="00AA61AC"/>
    <w:rsid w:val="00AE378A"/>
    <w:rsid w:val="00B10434"/>
    <w:rsid w:val="00B11541"/>
    <w:rsid w:val="00B134C5"/>
    <w:rsid w:val="00B346E4"/>
    <w:rsid w:val="00B415F6"/>
    <w:rsid w:val="00B62237"/>
    <w:rsid w:val="00B70CE3"/>
    <w:rsid w:val="00B84B56"/>
    <w:rsid w:val="00BB1FAD"/>
    <w:rsid w:val="00BB7B93"/>
    <w:rsid w:val="00BD17A3"/>
    <w:rsid w:val="00BD3FEE"/>
    <w:rsid w:val="00C15499"/>
    <w:rsid w:val="00C15F7D"/>
    <w:rsid w:val="00C34D7C"/>
    <w:rsid w:val="00C35859"/>
    <w:rsid w:val="00C747E5"/>
    <w:rsid w:val="00C800F7"/>
    <w:rsid w:val="00C90185"/>
    <w:rsid w:val="00CF5769"/>
    <w:rsid w:val="00D110B2"/>
    <w:rsid w:val="00D16E73"/>
    <w:rsid w:val="00D256B0"/>
    <w:rsid w:val="00D51AC0"/>
    <w:rsid w:val="00D5712F"/>
    <w:rsid w:val="00D57847"/>
    <w:rsid w:val="00D82647"/>
    <w:rsid w:val="00E32D08"/>
    <w:rsid w:val="00E35C5A"/>
    <w:rsid w:val="00EA5277"/>
    <w:rsid w:val="00EE1400"/>
    <w:rsid w:val="00F064C1"/>
    <w:rsid w:val="00F31623"/>
    <w:rsid w:val="00F37E66"/>
    <w:rsid w:val="00F71F71"/>
    <w:rsid w:val="00F9293B"/>
    <w:rsid w:val="00FA7D5A"/>
    <w:rsid w:val="00FD539C"/>
    <w:rsid w:val="00FE18B9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3AB16CA"/>
  <w15:docId w15:val="{3B61EE5B-E88C-4821-936A-CCD3719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0A1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B0A14"/>
    <w:pPr>
      <w:spacing w:before="15"/>
      <w:ind w:left="809"/>
      <w:outlineLvl w:val="0"/>
    </w:pPr>
    <w:rPr>
      <w:rFonts w:ascii="Frutiger LT Std 45 Light" w:eastAsia="Frutiger LT Std 45 Light" w:hAnsi="Frutiger LT Std 45 Ligh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14"/>
  </w:style>
  <w:style w:type="paragraph" w:styleId="Footer">
    <w:name w:val="footer"/>
    <w:basedOn w:val="Normal"/>
    <w:link w:val="FooterChar"/>
    <w:uiPriority w:val="99"/>
    <w:unhideWhenUsed/>
    <w:rsid w:val="007B0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14"/>
  </w:style>
  <w:style w:type="table" w:styleId="TableGrid">
    <w:name w:val="Table Grid"/>
    <w:basedOn w:val="TableNormal"/>
    <w:uiPriority w:val="39"/>
    <w:rsid w:val="007B0A1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B0A14"/>
    <w:rPr>
      <w:rFonts w:ascii="Frutiger LT Std 45 Light" w:eastAsia="Frutiger LT Std 45 Light" w:hAnsi="Frutiger LT Std 45 Light"/>
      <w:b/>
      <w:bCs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9D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D3465"/>
    <w:pPr>
      <w:spacing w:before="77"/>
      <w:ind w:left="120"/>
    </w:pPr>
    <w:rPr>
      <w:rFonts w:ascii="Frutiger LT Std 57 Cn" w:eastAsia="Frutiger LT Std 57 Cn" w:hAnsi="Frutiger LT Std 57 C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3465"/>
    <w:rPr>
      <w:rFonts w:ascii="Frutiger LT Std 57 Cn" w:eastAsia="Frutiger LT Std 57 Cn" w:hAnsi="Frutiger LT Std 57 C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4B56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35C5A"/>
    <w:pPr>
      <w:widowControl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hsestud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13A7-378B-D145-93EF-4B0A1C66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College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Kostina</dc:creator>
  <cp:lastModifiedBy>Javier Corrales</cp:lastModifiedBy>
  <cp:revision>2</cp:revision>
  <cp:lastPrinted>2020-03-11T18:59:00Z</cp:lastPrinted>
  <dcterms:created xsi:type="dcterms:W3CDTF">2020-04-09T19:10:00Z</dcterms:created>
  <dcterms:modified xsi:type="dcterms:W3CDTF">2020-04-09T19:10:00Z</dcterms:modified>
</cp:coreProperties>
</file>